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4F" w:rsidRDefault="00650AF7" w:rsidP="005F7B21">
      <w:pPr>
        <w:tabs>
          <w:tab w:val="left" w:pos="3165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附件：</w:t>
      </w:r>
    </w:p>
    <w:p w:rsidR="00650AF7" w:rsidRDefault="00650AF7" w:rsidP="00B86CA3">
      <w:pPr>
        <w:tabs>
          <w:tab w:val="left" w:pos="3165"/>
        </w:tabs>
        <w:spacing w:line="360" w:lineRule="auto"/>
        <w:ind w:firstLineChars="50" w:firstLine="141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镇江市绿色建筑与建筑产业化协会第二届会员大会</w:t>
      </w:r>
    </w:p>
    <w:p w:rsidR="00B86CA3" w:rsidRDefault="00650AF7" w:rsidP="00B86CA3">
      <w:pPr>
        <w:tabs>
          <w:tab w:val="left" w:pos="3165"/>
        </w:tabs>
        <w:spacing w:line="360" w:lineRule="auto"/>
        <w:ind w:firstLineChars="50" w:firstLine="141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参会回执表</w:t>
      </w:r>
      <w:bookmarkStart w:id="0" w:name="_GoBack"/>
      <w:bookmarkEnd w:id="0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2211"/>
        <w:gridCol w:w="2042"/>
      </w:tblGrid>
      <w:tr w:rsidR="00B86CA3" w:rsidTr="00FC244E">
        <w:trPr>
          <w:trHeight w:val="972"/>
        </w:trPr>
        <w:tc>
          <w:tcPr>
            <w:tcW w:w="1242" w:type="dxa"/>
            <w:shd w:val="clear" w:color="auto" w:fill="auto"/>
            <w:vAlign w:val="center"/>
          </w:tcPr>
          <w:p w:rsidR="00B86CA3" w:rsidRDefault="00B86CA3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B86CA3" w:rsidRDefault="00B86CA3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86CA3" w:rsidTr="00FC244E">
        <w:trPr>
          <w:trHeight w:val="97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B86CA3" w:rsidRDefault="00B86CA3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参会人员</w:t>
            </w:r>
          </w:p>
          <w:p w:rsidR="00B86CA3" w:rsidRDefault="00B86CA3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CA3" w:rsidRDefault="00B86CA3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CA3" w:rsidRDefault="00B86CA3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职务（职称）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86CA3" w:rsidRDefault="00B86CA3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B86CA3" w:rsidRDefault="00B86CA3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聚餐</w:t>
            </w:r>
          </w:p>
        </w:tc>
      </w:tr>
      <w:tr w:rsidR="00B86CA3" w:rsidTr="00FC244E">
        <w:trPr>
          <w:trHeight w:val="854"/>
        </w:trPr>
        <w:tc>
          <w:tcPr>
            <w:tcW w:w="1242" w:type="dxa"/>
            <w:vMerge/>
            <w:shd w:val="clear" w:color="auto" w:fill="auto"/>
            <w:vAlign w:val="center"/>
          </w:tcPr>
          <w:p w:rsidR="00B86CA3" w:rsidRDefault="00B86CA3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CA3" w:rsidRDefault="00B86CA3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CA3" w:rsidRDefault="00B86CA3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B86CA3" w:rsidRDefault="00B86CA3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B86CA3" w:rsidRDefault="00B86CA3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□否</w:t>
            </w:r>
          </w:p>
        </w:tc>
      </w:tr>
      <w:tr w:rsidR="00B86CA3" w:rsidTr="00FC244E">
        <w:trPr>
          <w:trHeight w:val="828"/>
        </w:trPr>
        <w:tc>
          <w:tcPr>
            <w:tcW w:w="1242" w:type="dxa"/>
            <w:shd w:val="clear" w:color="auto" w:fill="auto"/>
            <w:vAlign w:val="center"/>
          </w:tcPr>
          <w:p w:rsidR="00B86CA3" w:rsidRDefault="00B86CA3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B86CA3" w:rsidRDefault="00B86CA3" w:rsidP="00FC244E">
            <w:pPr>
              <w:tabs>
                <w:tab w:val="left" w:pos="316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86CA3" w:rsidRDefault="00B86CA3" w:rsidP="00B86CA3"/>
    <w:p w:rsidR="00F07693" w:rsidRPr="004165AF" w:rsidRDefault="000050F0" w:rsidP="004165AF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4165AF">
        <w:rPr>
          <w:rFonts w:asciiTheme="minorEastAsia" w:eastAsiaTheme="minorEastAsia" w:hAnsiTheme="minorEastAsia"/>
          <w:sz w:val="28"/>
          <w:szCs w:val="28"/>
        </w:rPr>
        <w:t>为便于统计参会人数和就餐人数</w:t>
      </w:r>
      <w:r w:rsidRPr="004165AF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4165AF">
        <w:rPr>
          <w:rFonts w:asciiTheme="minorEastAsia" w:eastAsiaTheme="minorEastAsia" w:hAnsiTheme="minorEastAsia"/>
          <w:sz w:val="28"/>
          <w:szCs w:val="28"/>
        </w:rPr>
        <w:t>请各单位</w:t>
      </w:r>
      <w:r w:rsidRPr="004165AF">
        <w:rPr>
          <w:rFonts w:asciiTheme="minorEastAsia" w:eastAsiaTheme="minorEastAsia" w:hAnsiTheme="minorEastAsia" w:hint="eastAsia"/>
          <w:sz w:val="28"/>
          <w:szCs w:val="28"/>
        </w:rPr>
        <w:t>9月3日前将</w:t>
      </w:r>
      <w:r w:rsidRPr="004165AF">
        <w:rPr>
          <w:rFonts w:asciiTheme="minorEastAsia" w:eastAsiaTheme="minorEastAsia" w:hAnsiTheme="minorEastAsia"/>
          <w:sz w:val="28"/>
          <w:szCs w:val="28"/>
        </w:rPr>
        <w:t>填写完的回执表发送至邮箱</w:t>
      </w:r>
      <w:r w:rsidRPr="004165AF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4165AF">
        <w:rPr>
          <w:rFonts w:asciiTheme="minorEastAsia" w:eastAsiaTheme="minorEastAsia" w:hAnsiTheme="minorEastAsia"/>
          <w:sz w:val="28"/>
          <w:szCs w:val="28"/>
        </w:rPr>
        <w:t>04597924@qq.com</w:t>
      </w:r>
      <w:r w:rsidRPr="004165A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F5952" w:rsidRPr="000050F0" w:rsidRDefault="00EF5952">
      <w:pPr>
        <w:rPr>
          <w:rFonts w:asciiTheme="minorEastAsia" w:eastAsiaTheme="minorEastAsia" w:hAnsiTheme="minorEastAsia"/>
          <w:sz w:val="24"/>
        </w:rPr>
      </w:pPr>
    </w:p>
    <w:sectPr w:rsidR="00EF5952" w:rsidRPr="00005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EF" w:rsidRDefault="00DE21EF" w:rsidP="00B86CA3">
      <w:r>
        <w:separator/>
      </w:r>
    </w:p>
  </w:endnote>
  <w:endnote w:type="continuationSeparator" w:id="0">
    <w:p w:rsidR="00DE21EF" w:rsidRDefault="00DE21EF" w:rsidP="00B8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EF" w:rsidRDefault="00DE21EF" w:rsidP="00B86CA3">
      <w:r>
        <w:separator/>
      </w:r>
    </w:p>
  </w:footnote>
  <w:footnote w:type="continuationSeparator" w:id="0">
    <w:p w:rsidR="00DE21EF" w:rsidRDefault="00DE21EF" w:rsidP="00B86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82"/>
    <w:rsid w:val="000050F0"/>
    <w:rsid w:val="004165AF"/>
    <w:rsid w:val="00500E86"/>
    <w:rsid w:val="005C534F"/>
    <w:rsid w:val="005F7B21"/>
    <w:rsid w:val="00650AF7"/>
    <w:rsid w:val="00706350"/>
    <w:rsid w:val="008F0456"/>
    <w:rsid w:val="00B70D82"/>
    <w:rsid w:val="00B86CA3"/>
    <w:rsid w:val="00DE21EF"/>
    <w:rsid w:val="00EF5952"/>
    <w:rsid w:val="00F07693"/>
    <w:rsid w:val="00FA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856590-446E-4949-A59D-547036FB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C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CA3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005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21</cp:revision>
  <dcterms:created xsi:type="dcterms:W3CDTF">2020-09-02T02:17:00Z</dcterms:created>
  <dcterms:modified xsi:type="dcterms:W3CDTF">2020-09-02T02:59:00Z</dcterms:modified>
</cp:coreProperties>
</file>